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 w:right="85"/>
        <w:jc w:val="right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>Утверждено на заседании профкома</w:t>
      </w: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right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Протокол </w:t>
      </w:r>
      <w:r w:rsidRPr="00CD0331">
        <w:rPr>
          <w:rFonts w:ascii="Segoe UI Symbol" w:eastAsia="Times New Roman" w:hAnsi="Segoe UI Symbol" w:cs="Segoe UI Symbol"/>
          <w:sz w:val="21"/>
          <w:szCs w:val="21"/>
          <w:lang w:eastAsia="ru-RU"/>
        </w:rPr>
        <w:t>№</w:t>
      </w:r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  </w:t>
      </w:r>
      <w:r w:rsidR="00460F09">
        <w:rPr>
          <w:rFonts w:ascii="Times New Roman" w:eastAsia="Times New Roman" w:hAnsi="Times New Roman" w:cs="Times New Roman"/>
          <w:sz w:val="21"/>
          <w:szCs w:val="21"/>
          <w:lang w:eastAsia="ru-RU"/>
        </w:rPr>
        <w:t>1</w:t>
      </w:r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  от      </w:t>
      </w:r>
      <w:r w:rsidR="00460F09">
        <w:rPr>
          <w:rFonts w:ascii="Times New Roman" w:eastAsia="Times New Roman" w:hAnsi="Times New Roman" w:cs="Times New Roman"/>
          <w:sz w:val="21"/>
          <w:szCs w:val="21"/>
          <w:lang w:eastAsia="ru-RU"/>
        </w:rPr>
        <w:t>29.08</w:t>
      </w:r>
      <w:bookmarkStart w:id="0" w:name="_GoBack"/>
      <w:bookmarkEnd w:id="0"/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           2022 г.</w:t>
      </w: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right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>Председатель профкома:</w:t>
      </w: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right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___________  /М.А. </w:t>
      </w:r>
      <w:proofErr w:type="spellStart"/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>Совкова</w:t>
      </w:r>
      <w:proofErr w:type="spellEnd"/>
      <w:r w:rsidRPr="00CD0331">
        <w:rPr>
          <w:rFonts w:ascii="Times New Roman" w:eastAsia="Times New Roman" w:hAnsi="Times New Roman" w:cs="Times New Roman"/>
          <w:sz w:val="21"/>
          <w:szCs w:val="21"/>
          <w:lang w:eastAsia="ru-RU"/>
        </w:rPr>
        <w:t>/</w:t>
      </w: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Calibri" w:eastAsia="Times New Roman" w:hAnsi="Calibri" w:cs="Calibri"/>
          <w:lang w:eastAsia="ru-RU"/>
        </w:rPr>
      </w:pP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lang w:eastAsia="ru-RU"/>
        </w:rPr>
      </w:pP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Calibri" w:eastAsia="Times New Roman" w:hAnsi="Calibri" w:cs="Calibri"/>
          <w:lang w:eastAsia="ru-RU"/>
        </w:rPr>
      </w:pP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03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профсоюзной организации</w:t>
      </w: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03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</w:t>
      </w:r>
      <w:proofErr w:type="spellStart"/>
      <w:r w:rsidRPr="00CD03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Богдашкинская</w:t>
      </w:r>
      <w:proofErr w:type="spellEnd"/>
      <w:r w:rsidRPr="00CD03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НОШ» на 2022- 2023 уч. год.</w:t>
      </w: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Calibri" w:eastAsia="Times New Roman" w:hAnsi="Calibri" w:cs="Calibri"/>
          <w:lang w:eastAsia="ru-RU"/>
        </w:rPr>
      </w:pPr>
    </w:p>
    <w:tbl>
      <w:tblPr>
        <w:tblW w:w="11199" w:type="dxa"/>
        <w:tblInd w:w="-1343" w:type="dxa"/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7599"/>
        <w:gridCol w:w="2145"/>
        <w:gridCol w:w="1455"/>
      </w:tblGrid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Вопросы на рассмотрение профсоюзного собрания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выполнении правил внутреннего трудового распорядка работниками учреждения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Совкова</w:t>
            </w:r>
            <w:proofErr w:type="spell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Алексашкина Н.Н.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 организации горячего питания и соблюдения санитарно-гигиенических норм в школьной столовой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Григорьева Н.Д.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Алексашкина Н.Н.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Отчет о выполнении КД, работе профкома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proofErr w:type="spell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Совкова</w:t>
            </w:r>
            <w:proofErr w:type="spell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Отчетно </w:t>
            </w:r>
            <w:proofErr w:type="gram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ыборное  собрание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Совкова</w:t>
            </w:r>
            <w:proofErr w:type="spell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Вопросы для обсуждения на заседании профкома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Обеспечить своевременное информирование членов профсоюза о важнейших событиях жизни  Профсоюза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</w:t>
            </w:r>
            <w:proofErr w:type="gram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контроле за</w:t>
            </w:r>
            <w:proofErr w:type="gram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условий коллективного договора: выполнение социальных льгот и гарантий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Совкова</w:t>
            </w:r>
            <w:proofErr w:type="spell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lang w:eastAsia="ru-RU"/>
              </w:rPr>
              <w:t>Алексашкина Н.Н.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выполнения положения по охране труда учащихся и работников школы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proofErr w:type="spell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А.Д.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соглашения по охране труда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proofErr w:type="spell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Совкова</w:t>
            </w:r>
            <w:proofErr w:type="spell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</w:t>
            </w:r>
            <w:r w:rsidRPr="00CD03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Организационно — массовая работа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своевременностью составления Акта свертки выполнения соглашения по охране труда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Совкова</w:t>
            </w:r>
            <w:proofErr w:type="spell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  <w:proofErr w:type="spellStart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А.Д.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Обеспечить своевременное рассмотрение письменных и устных заявлений членов профкома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Провести проверку учета членов профсоюза, отметку уплаты профсоюзных взносов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Обеспечить оказание членам профсоюза юридической, материальной, консультативной помощи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обращения</w:t>
            </w:r>
          </w:p>
        </w:tc>
      </w:tr>
      <w:tr w:rsidR="00CD0331" w:rsidRPr="00CD0331" w:rsidTr="00CD0331">
        <w:trPr>
          <w:trHeight w:val="1"/>
        </w:trPr>
        <w:tc>
          <w:tcPr>
            <w:tcW w:w="7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Принять участие в подготовке и проведении мероприятий, посвященных: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Дню учителя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Дню пожилых людей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проведение  новогодней елки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Дню Защитника Отечества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Женскому празднику 8 марта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CD0331" w:rsidRPr="00CD0331" w:rsidRDefault="00CD0331" w:rsidP="00CD0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lang w:eastAsia="ru-RU"/>
              </w:rPr>
            </w:pPr>
            <w:r w:rsidRPr="00CD0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</w:tbl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Calibri" w:eastAsia="Times New Roman" w:hAnsi="Calibri" w:cs="Calibri"/>
          <w:lang w:eastAsia="ru-RU"/>
        </w:rPr>
      </w:pPr>
    </w:p>
    <w:p w:rsidR="00CD0331" w:rsidRPr="00CD0331" w:rsidRDefault="00CD0331" w:rsidP="00CD0331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Calibri" w:eastAsia="Times New Roman" w:hAnsi="Calibri" w:cs="Calibri"/>
          <w:lang w:eastAsia="ru-RU"/>
        </w:rPr>
      </w:pPr>
    </w:p>
    <w:p w:rsidR="001F23CE" w:rsidRDefault="001F23CE"/>
    <w:sectPr w:rsidR="001F2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C72"/>
    <w:rsid w:val="001F23CE"/>
    <w:rsid w:val="00460F09"/>
    <w:rsid w:val="00837C72"/>
    <w:rsid w:val="00CD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</cp:revision>
  <dcterms:created xsi:type="dcterms:W3CDTF">2022-12-19T13:05:00Z</dcterms:created>
  <dcterms:modified xsi:type="dcterms:W3CDTF">2022-12-20T15:51:00Z</dcterms:modified>
</cp:coreProperties>
</file>